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F46E" w14:textId="77777777" w:rsidR="00B97E79" w:rsidRDefault="00B97E79"/>
    <w:p w14:paraId="5C5DE275" w14:textId="7A31EB60" w:rsidR="00D343FE" w:rsidRDefault="00623434" w:rsidP="00427182">
      <w:pPr>
        <w:jc w:val="center"/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81FAE85" wp14:editId="22770CD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180F" w14:textId="77777777" w:rsidR="00427182" w:rsidRDefault="00427182"/>
    <w:p w14:paraId="46A38DE7" w14:textId="77777777" w:rsidR="00427182" w:rsidRPr="00003DB1" w:rsidRDefault="00427182" w:rsidP="00427182">
      <w:pPr>
        <w:pStyle w:val="COPERTINASottotitolo"/>
        <w:ind w:left="1701" w:right="1135"/>
        <w:jc w:val="center"/>
        <w:rPr>
          <w:rFonts w:ascii="Arial" w:hAnsi="Arial" w:cs="Arial"/>
          <w:sz w:val="18"/>
          <w:szCs w:val="18"/>
          <w:lang w:val="en-US"/>
        </w:rPr>
      </w:pP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ealth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xtended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lliance for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nnovative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T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herapies,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dvanced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ab-research, and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ntegrated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pproaches of Precision Medicine (PE_00000019)</w:t>
      </w:r>
    </w:p>
    <w:p w14:paraId="54E74088" w14:textId="77777777" w:rsidR="00427182" w:rsidRPr="00427182" w:rsidRDefault="00427182">
      <w:pPr>
        <w:rPr>
          <w:lang w:val="en-US"/>
        </w:rPr>
      </w:pPr>
    </w:p>
    <w:p w14:paraId="2FDB675A" w14:textId="77777777" w:rsidR="00D343FE" w:rsidRPr="00D343FE" w:rsidRDefault="00D343FE" w:rsidP="00D343FE">
      <w:pPr>
        <w:pStyle w:val="NormaleWeb"/>
        <w:ind w:left="142" w:right="425"/>
        <w:jc w:val="both"/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</w:pPr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Bando a cascata Partenariato Esteso “Health Extended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ALliance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for Innovative Therapies, Advanced Lab-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research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, and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Integrated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Approaches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of Precision Medicine - HEAL ITALIA, a valere delle risorse del Piano Nazionale di Ripresa e Resilienza   (PNRR) Missione 4 “Istruzione e Ricerca” – Componente 2 “Dalla Ricerca all'Impresa” – Investimento 1.3, finanziato dall’Unione europea –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NextGenerationUE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, a valere sull’Avviso pubblico del Ministero dell'Università e della Ricerca (MUR) n. 341 del 15.03.2022</w:t>
      </w:r>
    </w:p>
    <w:p w14:paraId="0F18A30B" w14:textId="77777777" w:rsidR="00D343FE" w:rsidRPr="001B4FFC" w:rsidRDefault="00D343FE" w:rsidP="00D343FE">
      <w:pPr>
        <w:pStyle w:val="COPERTINASottotitolo"/>
        <w:jc w:val="center"/>
        <w:rPr>
          <w:rFonts w:ascii="Calibri" w:hAnsi="Calibri" w:cs="Calibri"/>
          <w:color w:val="auto"/>
        </w:rPr>
      </w:pPr>
    </w:p>
    <w:p w14:paraId="3F338B14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</w:rPr>
        <w:t xml:space="preserve">SPOKE N.  7 – Università Politecnica delle Marche </w:t>
      </w:r>
    </w:p>
    <w:p w14:paraId="376B4CF1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A7388C0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D52075E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  <w:lang w:val="en-US"/>
        </w:rPr>
        <w:t>PREVENTION STRATEGIES – Integrated and gender medicine approaches for prevention strategies based on environmental, lifestyle and clinical biometric data</w:t>
      </w:r>
    </w:p>
    <w:p w14:paraId="3EF15DEA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</w:p>
    <w:p w14:paraId="4CACBFC3" w14:textId="77777777" w:rsidR="00D343FE" w:rsidRPr="00D343FE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color w:val="auto"/>
          <w:sz w:val="18"/>
          <w:szCs w:val="18"/>
          <w:highlight w:val="cyan"/>
          <w:lang w:val="en-US"/>
        </w:rPr>
      </w:pPr>
    </w:p>
    <w:p w14:paraId="1A4568F2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73D7BBDE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364F1714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  <w:r w:rsidRPr="00D343FE">
        <w:rPr>
          <w:rFonts w:ascii="Calibri" w:hAnsi="Calibri" w:cs="Calibri"/>
          <w:sz w:val="18"/>
          <w:szCs w:val="18"/>
          <w:lang w:val="en-US"/>
        </w:rPr>
        <w:t xml:space="preserve">  </w:t>
      </w:r>
    </w:p>
    <w:p w14:paraId="1335359B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</w:p>
    <w:p w14:paraId="7B563EE4" w14:textId="2E8F67CE" w:rsidR="00D343FE" w:rsidRPr="001B4FFC" w:rsidRDefault="00D343FE" w:rsidP="00D343F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B4FFC">
        <w:rPr>
          <w:rFonts w:ascii="Calibri" w:hAnsi="Calibri" w:cs="Calibri"/>
          <w:b/>
          <w:bCs/>
          <w:sz w:val="40"/>
          <w:szCs w:val="40"/>
        </w:rPr>
        <w:t xml:space="preserve">ALLEGATO </w:t>
      </w:r>
      <w:r w:rsidR="00E3680D">
        <w:rPr>
          <w:rFonts w:ascii="Calibri" w:hAnsi="Calibri" w:cs="Calibri"/>
          <w:b/>
          <w:bCs/>
          <w:sz w:val="40"/>
          <w:szCs w:val="40"/>
        </w:rPr>
        <w:t>8</w:t>
      </w:r>
    </w:p>
    <w:p w14:paraId="0D899AD9" w14:textId="2D958E2E" w:rsidR="00D343FE" w:rsidRDefault="006A0F3B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Dichiarazioni ammissibilità imprese</w:t>
      </w:r>
    </w:p>
    <w:p w14:paraId="02C9492A" w14:textId="77777777" w:rsidR="003C7457" w:rsidRDefault="003C7457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6678151" w14:textId="77777777" w:rsidR="003C7457" w:rsidRDefault="003C7457" w:rsidP="003C7457">
      <w:pPr>
        <w:widowControl/>
        <w:spacing w:after="160" w:line="259" w:lineRule="auto"/>
        <w:jc w:val="center"/>
        <w:rPr>
          <w:rFonts w:ascii="Arial" w:hAnsi="Arial" w:cs="Arial"/>
          <w:b/>
          <w:bCs/>
        </w:rPr>
      </w:pPr>
    </w:p>
    <w:p w14:paraId="3513B398" w14:textId="77777777" w:rsidR="00E14D47" w:rsidRDefault="00E14D47" w:rsidP="00AB3237">
      <w:pPr>
        <w:ind w:right="126"/>
        <w:rPr>
          <w:rFonts w:ascii="Garamond" w:hAnsi="Garamond"/>
          <w:b/>
          <w:bCs/>
        </w:rPr>
      </w:pPr>
    </w:p>
    <w:p w14:paraId="6BD179AF" w14:textId="77777777" w:rsidR="00622C2D" w:rsidRPr="000122DB" w:rsidRDefault="00622C2D" w:rsidP="00622C2D">
      <w:pPr>
        <w:pStyle w:val="Titolo1"/>
        <w:ind w:right="-35"/>
        <w:jc w:val="center"/>
        <w:rPr>
          <w:rFonts w:asciiTheme="majorHAnsi" w:hAnsiTheme="majorHAnsi" w:cstheme="majorHAnsi"/>
          <w:sz w:val="24"/>
          <w:szCs w:val="24"/>
          <w:lang w:eastAsia="it-IT"/>
        </w:rPr>
      </w:pPr>
      <w:r w:rsidRPr="000122DB">
        <w:rPr>
          <w:rFonts w:asciiTheme="majorHAnsi" w:hAnsiTheme="majorHAnsi" w:cstheme="majorHAnsi"/>
          <w:sz w:val="24"/>
          <w:szCs w:val="24"/>
        </w:rPr>
        <w:lastRenderedPageBreak/>
        <w:t xml:space="preserve">Allegato N. 8 Dichiarazione di requisiti ammissibilità imprese </w:t>
      </w:r>
    </w:p>
    <w:p w14:paraId="5E361380" w14:textId="77777777" w:rsidR="00622C2D" w:rsidRPr="000122DB" w:rsidRDefault="00622C2D" w:rsidP="00622C2D">
      <w:pPr>
        <w:widowControl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i/>
          <w:color w:val="000000"/>
          <w:sz w:val="24"/>
          <w:szCs w:val="24"/>
          <w:u w:val="single"/>
        </w:rPr>
        <w:t>In caso di progetto in collaborazione questa dichiarazione va resa da tutte le imprese proponenti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.</w:t>
      </w:r>
    </w:p>
    <w:p w14:paraId="5B97091D" w14:textId="77777777" w:rsidR="00622C2D" w:rsidRPr="000122DB" w:rsidRDefault="00622C2D" w:rsidP="00622C2D">
      <w:pPr>
        <w:widowControl/>
        <w:ind w:right="-35"/>
        <w:jc w:val="both"/>
        <w:rPr>
          <w:rFonts w:asciiTheme="majorHAnsi" w:eastAsia="Calibri" w:hAnsiTheme="majorHAnsi" w:cstheme="majorHAnsi"/>
          <w:i/>
          <w:sz w:val="24"/>
          <w:szCs w:val="24"/>
        </w:rPr>
      </w:pPr>
    </w:p>
    <w:p w14:paraId="4C4581CA" w14:textId="77777777" w:rsidR="00622C2D" w:rsidRPr="000122DB" w:rsidRDefault="00622C2D" w:rsidP="00622C2D">
      <w:pPr>
        <w:keepNext/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  <w:r w:rsidRPr="000122DB">
        <w:rPr>
          <w:rFonts w:asciiTheme="majorHAnsi" w:eastAsia="Calibri" w:hAnsiTheme="majorHAnsi" w:cstheme="majorHAnsi"/>
          <w:b/>
          <w:sz w:val="24"/>
          <w:szCs w:val="24"/>
        </w:rPr>
        <w:t>Il/La Sottoscritto/a</w:t>
      </w:r>
    </w:p>
    <w:p w14:paraId="2190FD93" w14:textId="77777777" w:rsidR="00622C2D" w:rsidRPr="000122DB" w:rsidRDefault="00622C2D" w:rsidP="00622C2D">
      <w:pPr>
        <w:widowControl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525CA60D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Cognome_____________________________________Nome______________________________</w:t>
      </w:r>
    </w:p>
    <w:p w14:paraId="475B1CA9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Nato/a </w:t>
      </w:r>
      <w:proofErr w:type="spellStart"/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a</w:t>
      </w:r>
      <w:proofErr w:type="spellEnd"/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_____________________________ Provincia _______________________ il __________________ Residente in ____________________________________________ Provincia_________________________CAP</w:t>
      </w:r>
      <w:r w:rsidRPr="000122DB">
        <w:rPr>
          <w:rFonts w:asciiTheme="majorHAnsi" w:eastAsia="Calibri" w:hAnsiTheme="majorHAnsi" w:cstheme="majorHAnsi"/>
          <w:i/>
          <w:color w:val="000000"/>
          <w:sz w:val="24"/>
          <w:szCs w:val="24"/>
        </w:rPr>
        <w:t>_____________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Indirizzo</w:t>
      </w:r>
      <w:r w:rsidRPr="000122DB">
        <w:rPr>
          <w:rFonts w:asciiTheme="majorHAnsi" w:eastAsia="Calibri" w:hAnsiTheme="majorHAnsi" w:cstheme="majorHAnsi"/>
          <w:i/>
          <w:color w:val="000000"/>
          <w:sz w:val="24"/>
          <w:szCs w:val="24"/>
        </w:rPr>
        <w:t>__________________________________________________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n.</w:t>
      </w:r>
      <w:r w:rsidRPr="000122DB">
        <w:rPr>
          <w:rFonts w:asciiTheme="majorHAnsi" w:eastAsia="Calibri" w:hAnsiTheme="majorHAnsi" w:cstheme="majorHAnsi"/>
          <w:i/>
          <w:color w:val="000000"/>
          <w:sz w:val="24"/>
          <w:szCs w:val="24"/>
        </w:rPr>
        <w:t>_________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_ </w:t>
      </w:r>
    </w:p>
    <w:p w14:paraId="0D67545E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>Codice Fiscale _____________________________________</w:t>
      </w:r>
    </w:p>
    <w:p w14:paraId="501C4CE0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>Tipo Documento di riconoscimento _____________________________________     n. __________________Rilasciato da _____________________ in data ____________</w:t>
      </w:r>
    </w:p>
    <w:p w14:paraId="68BE0617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5CFC7C97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In qualità di </w:t>
      </w:r>
      <w:r w:rsidRPr="000122DB">
        <w:rPr>
          <w:rFonts w:asciiTheme="majorHAnsi" w:eastAsia="Calibri" w:hAnsiTheme="majorHAnsi" w:cstheme="majorHAnsi"/>
          <w:b/>
          <w:sz w:val="24"/>
          <w:szCs w:val="24"/>
        </w:rPr>
        <w:t>Legale rappresentante dell’impresa</w:t>
      </w:r>
    </w:p>
    <w:p w14:paraId="5D449DB2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Denominazione o ragione sociale _________________________________________________</w:t>
      </w:r>
    </w:p>
    <w:p w14:paraId="2C62A4A2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Forma giuridica   ______________________________________________________________</w:t>
      </w:r>
    </w:p>
    <w:p w14:paraId="5F52B510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Codice Fiscale dell’ente/ impresa__________________________________________________</w:t>
      </w:r>
    </w:p>
    <w:p w14:paraId="02F91B54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Partita IVA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ab/>
        <w:t>_________________________________________________</w:t>
      </w:r>
    </w:p>
    <w:p w14:paraId="299A2A4D" w14:textId="05DA975F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Settore/i (Ateco 2007): ______________________________________</w:t>
      </w:r>
    </w:p>
    <w:p w14:paraId="1A559C13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Codice_______________________Descrizione_________________________________________</w:t>
      </w:r>
    </w:p>
    <w:p w14:paraId="6151560C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Data di costituzione _________________</w:t>
      </w:r>
    </w:p>
    <w:p w14:paraId="085EFFB3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>Iscritta al Registro Imprese di _________________________________________</w:t>
      </w:r>
    </w:p>
    <w:p w14:paraId="3F843ABD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</w:p>
    <w:p w14:paraId="4ECE2DCA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  <w:r w:rsidRPr="000122DB">
        <w:rPr>
          <w:rFonts w:asciiTheme="majorHAnsi" w:eastAsia="Calibri" w:hAnsiTheme="majorHAnsi" w:cstheme="majorHAnsi"/>
          <w:b/>
          <w:sz w:val="24"/>
          <w:szCs w:val="24"/>
        </w:rPr>
        <w:t>Sede legale</w:t>
      </w:r>
    </w:p>
    <w:p w14:paraId="56BF8303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Comune 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________________________________________________ 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Prov. 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________ </w:t>
      </w:r>
    </w:p>
    <w:p w14:paraId="0C11E1C2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CAP 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_________________ 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Indirizzo 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>___________________________</w:t>
      </w:r>
      <w:r w:rsidRPr="000122DB">
        <w:rPr>
          <w:rFonts w:asciiTheme="majorHAnsi" w:eastAsia="Calibri" w:hAnsiTheme="majorHAnsi" w:cstheme="majorHAnsi"/>
          <w:sz w:val="24"/>
          <w:szCs w:val="24"/>
        </w:rPr>
        <w:t>n.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>_________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_ </w:t>
      </w:r>
    </w:p>
    <w:p w14:paraId="250E96E3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i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Telefono __________________ Indirizzo PEC 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______________________________  </w:t>
      </w:r>
    </w:p>
    <w:p w14:paraId="3BBF39EA" w14:textId="77777777" w:rsidR="00622C2D" w:rsidRPr="000122DB" w:rsidRDefault="00622C2D" w:rsidP="00622C2D">
      <w:pPr>
        <w:widowControl/>
        <w:spacing w:line="360" w:lineRule="auto"/>
        <w:ind w:right="-35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Indirizzo </w:t>
      </w:r>
      <w:proofErr w:type="gramStart"/>
      <w:r w:rsidRPr="000122DB">
        <w:rPr>
          <w:rFonts w:asciiTheme="majorHAnsi" w:eastAsia="Calibri" w:hAnsiTheme="majorHAnsi" w:cstheme="majorHAnsi"/>
          <w:sz w:val="24"/>
          <w:szCs w:val="24"/>
        </w:rPr>
        <w:t>Email</w:t>
      </w:r>
      <w:proofErr w:type="gramEnd"/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 __________________</w:t>
      </w:r>
    </w:p>
    <w:p w14:paraId="15074F4D" w14:textId="77777777" w:rsidR="00622C2D" w:rsidRPr="000122DB" w:rsidRDefault="00622C2D" w:rsidP="00622C2D">
      <w:pPr>
        <w:widowControl/>
        <w:spacing w:before="120" w:line="360" w:lineRule="auto"/>
        <w:ind w:right="-34"/>
        <w:jc w:val="both"/>
        <w:rPr>
          <w:rFonts w:asciiTheme="majorHAnsi" w:eastAsia="Calibri" w:hAnsiTheme="majorHAnsi" w:cstheme="majorHAnsi"/>
          <w:iCs/>
          <w:sz w:val="24"/>
          <w:szCs w:val="24"/>
        </w:rPr>
      </w:pPr>
    </w:p>
    <w:p w14:paraId="6917EEC3" w14:textId="77777777" w:rsidR="00622C2D" w:rsidRPr="000122DB" w:rsidRDefault="00622C2D" w:rsidP="00622C2D">
      <w:pPr>
        <w:widowControl/>
        <w:spacing w:before="120" w:line="360" w:lineRule="auto"/>
        <w:ind w:right="-34"/>
        <w:jc w:val="both"/>
        <w:rPr>
          <w:rFonts w:asciiTheme="majorHAnsi" w:eastAsia="Calibri" w:hAnsiTheme="majorHAnsi" w:cstheme="majorHAnsi"/>
          <w:iCs/>
          <w:sz w:val="24"/>
          <w:szCs w:val="24"/>
        </w:rPr>
      </w:pPr>
    </w:p>
    <w:p w14:paraId="321D895F" w14:textId="547A0B7F" w:rsidR="00622C2D" w:rsidRPr="000122DB" w:rsidRDefault="00622C2D" w:rsidP="00622C2D">
      <w:pPr>
        <w:widowControl/>
        <w:spacing w:before="120" w:line="360" w:lineRule="auto"/>
        <w:ind w:right="-34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iCs/>
          <w:sz w:val="24"/>
          <w:szCs w:val="24"/>
        </w:rPr>
        <w:lastRenderedPageBreak/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nella qualità di Legale rappresentante/Procuratore con potere di firma dell’impresa sopraindicata </w:t>
      </w:r>
    </w:p>
    <w:p w14:paraId="322BC04E" w14:textId="77777777" w:rsidR="00622C2D" w:rsidRPr="000122DB" w:rsidRDefault="00622C2D" w:rsidP="00622C2D">
      <w:pPr>
        <w:widowControl/>
        <w:ind w:right="-35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537D2C0E" w14:textId="77777777" w:rsidR="00622C2D" w:rsidRPr="000122DB" w:rsidRDefault="00622C2D" w:rsidP="00622C2D">
      <w:pPr>
        <w:spacing w:after="96" w:line="360" w:lineRule="auto"/>
        <w:ind w:right="-35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0122DB">
        <w:rPr>
          <w:rFonts w:asciiTheme="majorHAnsi" w:eastAsia="Calibri" w:hAnsiTheme="majorHAnsi" w:cstheme="majorHAnsi"/>
          <w:b/>
          <w:sz w:val="24"/>
          <w:szCs w:val="24"/>
        </w:rPr>
        <w:t>DICHIARA SOTTO LA PROPRIA RESPONSABILITÀ:</w:t>
      </w:r>
    </w:p>
    <w:p w14:paraId="040FE603" w14:textId="2438450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70" w:right="-35" w:hanging="27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che l’impresa sopra citata è iscritta al Registro delle imprese </w:t>
      </w:r>
      <w:r w:rsidRPr="000122DB">
        <w:rPr>
          <w:rFonts w:asciiTheme="majorHAnsi" w:hAnsiTheme="majorHAnsi" w:cstheme="majorHAnsi"/>
          <w:color w:val="000000"/>
          <w:sz w:val="24"/>
          <w:szCs w:val="24"/>
        </w:rPr>
        <w:t xml:space="preserve">in data antecedente al </w:t>
      </w:r>
      <w:r w:rsidR="00FA44C3" w:rsidRPr="000122DB">
        <w:rPr>
          <w:rFonts w:asciiTheme="majorHAnsi" w:hAnsiTheme="majorHAnsi" w:cstheme="majorHAnsi"/>
          <w:color w:val="000000"/>
          <w:sz w:val="24"/>
          <w:szCs w:val="24"/>
        </w:rPr>
        <w:t>01</w:t>
      </w:r>
      <w:r w:rsidRPr="000122DB">
        <w:rPr>
          <w:rFonts w:asciiTheme="majorHAnsi" w:hAnsiTheme="majorHAnsi" w:cstheme="majorHAnsi"/>
          <w:color w:val="000000"/>
          <w:sz w:val="24"/>
          <w:szCs w:val="24"/>
        </w:rPr>
        <w:t>/</w:t>
      </w:r>
      <w:r w:rsidR="00FA44C3" w:rsidRPr="000122DB">
        <w:rPr>
          <w:rFonts w:asciiTheme="majorHAnsi" w:hAnsiTheme="majorHAnsi" w:cstheme="majorHAnsi"/>
          <w:color w:val="000000"/>
          <w:sz w:val="24"/>
          <w:szCs w:val="24"/>
        </w:rPr>
        <w:t>01</w:t>
      </w:r>
      <w:r w:rsidRPr="000122DB">
        <w:rPr>
          <w:rFonts w:asciiTheme="majorHAnsi" w:hAnsiTheme="majorHAnsi" w:cstheme="majorHAnsi"/>
          <w:color w:val="000000"/>
          <w:sz w:val="24"/>
          <w:szCs w:val="24"/>
        </w:rPr>
        <w:t>/202</w:t>
      </w:r>
      <w:r w:rsidR="00552585" w:rsidRPr="000122DB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Pr="000122D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e che possiede almeno </w:t>
      </w:r>
      <w:r w:rsidR="00FA44C3"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un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bilanci</w:t>
      </w:r>
      <w:r w:rsidR="00FA44C3"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chius</w:t>
      </w:r>
      <w:r w:rsidR="00FA44C3"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ed approvat</w:t>
      </w:r>
      <w:r w:rsidR="00FA44C3"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; 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70F7BB28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70" w:right="-35" w:hanging="27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che l’impresa è classificabile come: </w:t>
      </w:r>
    </w:p>
    <w:p w14:paraId="6AD3E4F7" w14:textId="77777777" w:rsidR="00622C2D" w:rsidRPr="000122DB" w:rsidRDefault="00622C2D" w:rsidP="00622C2D">
      <w:pPr>
        <w:pStyle w:val="Paragrafoelenco"/>
        <w:widowControl w:val="0"/>
        <w:numPr>
          <w:ilvl w:val="0"/>
          <w:numId w:val="8"/>
        </w:numPr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color w:val="000000"/>
        </w:rPr>
      </w:pPr>
      <w:proofErr w:type="gramStart"/>
      <w:r w:rsidRPr="000122DB">
        <w:rPr>
          <w:rFonts w:asciiTheme="majorHAnsi" w:eastAsia="Calibri" w:hAnsiTheme="majorHAnsi" w:cstheme="majorHAnsi"/>
          <w:color w:val="000000"/>
        </w:rPr>
        <w:t>Micro impresa</w:t>
      </w:r>
      <w:proofErr w:type="gramEnd"/>
      <w:r w:rsidRPr="000122DB">
        <w:rPr>
          <w:rFonts w:asciiTheme="majorHAnsi" w:eastAsia="Calibri" w:hAnsiTheme="majorHAnsi" w:cstheme="majorHAnsi"/>
          <w:color w:val="000000"/>
        </w:rPr>
        <w:t xml:space="preserve">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5E03C640" w14:textId="77777777" w:rsidR="00622C2D" w:rsidRPr="000122DB" w:rsidRDefault="00622C2D" w:rsidP="00622C2D">
      <w:pPr>
        <w:pStyle w:val="Paragrafoelenco"/>
        <w:widowControl w:val="0"/>
        <w:numPr>
          <w:ilvl w:val="0"/>
          <w:numId w:val="8"/>
        </w:numPr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</w:rPr>
      </w:pPr>
      <w:r w:rsidRPr="000122DB">
        <w:rPr>
          <w:rFonts w:asciiTheme="majorHAnsi" w:eastAsia="Calibri" w:hAnsiTheme="majorHAnsi" w:cstheme="majorHAns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51D95C17" w14:textId="77777777" w:rsidR="00622C2D" w:rsidRPr="000122DB" w:rsidRDefault="00622C2D" w:rsidP="00622C2D">
      <w:pPr>
        <w:pStyle w:val="Paragrafoelenco"/>
        <w:widowControl w:val="0"/>
        <w:numPr>
          <w:ilvl w:val="0"/>
          <w:numId w:val="8"/>
        </w:numPr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</w:rPr>
      </w:pPr>
      <w:r w:rsidRPr="000122DB">
        <w:rPr>
          <w:rFonts w:asciiTheme="majorHAnsi" w:eastAsia="Calibri" w:hAnsiTheme="majorHAnsi" w:cstheme="majorHAns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1AAECC34" w14:textId="77777777" w:rsidR="00622C2D" w:rsidRPr="000122DB" w:rsidRDefault="00622C2D" w:rsidP="00622C2D">
      <w:pPr>
        <w:pStyle w:val="Paragrafoelenco"/>
        <w:widowControl w:val="0"/>
        <w:numPr>
          <w:ilvl w:val="0"/>
          <w:numId w:val="8"/>
        </w:numPr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</w:rPr>
      </w:pPr>
      <w:r w:rsidRPr="000122DB">
        <w:rPr>
          <w:rFonts w:asciiTheme="majorHAnsi" w:eastAsia="Calibri" w:hAnsiTheme="majorHAnsi" w:cstheme="majorHAnsi"/>
        </w:rPr>
        <w:t>Grande impresa secondo la definizione dell’Allegato 1 del Regolamento (UE) n. 651/2014;</w:t>
      </w:r>
    </w:p>
    <w:p w14:paraId="3EDCA54E" w14:textId="77777777" w:rsidR="00622C2D" w:rsidRPr="000122DB" w:rsidRDefault="00622C2D" w:rsidP="00622C2D">
      <w:pPr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0122DB">
        <w:rPr>
          <w:rFonts w:asciiTheme="majorHAnsi" w:eastAsia="Calibri" w:hAnsiTheme="majorHAnsi" w:cstheme="majorHAnsi"/>
          <w:b/>
          <w:bCs/>
          <w:sz w:val="24"/>
          <w:szCs w:val="24"/>
        </w:rPr>
        <w:t>In caso di domanda di agevolazione a valere sulla dotazione disponibile in “quota Sud”</w:t>
      </w:r>
    </w:p>
    <w:p w14:paraId="31BE86F1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70" w:right="-35" w:hanging="2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che l’impresa: </w:t>
      </w:r>
    </w:p>
    <w:p w14:paraId="754B8AB6" w14:textId="77777777" w:rsidR="00622C2D" w:rsidRPr="000122DB" w:rsidRDefault="00622C2D" w:rsidP="00622C2D">
      <w:pPr>
        <w:widowControl/>
        <w:numPr>
          <w:ilvl w:val="1"/>
          <w:numId w:val="7"/>
        </w:numPr>
        <w:spacing w:before="120" w:after="96" w:line="360" w:lineRule="auto"/>
        <w:ind w:left="966"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ha almeno un’unità locale produttiva attiva nel c.d. “Mezzogiorno” (regioni Campania, Puglia, Basilicata, Calabria, Sicilia, Molise, Sardegna e Abruzzo) presso la quale saranno sostenuti il 100% dei costi eleggibili del progetto </w:t>
      </w:r>
    </w:p>
    <w:p w14:paraId="6E156D0A" w14:textId="77777777" w:rsidR="00622C2D" w:rsidRPr="000122DB" w:rsidRDefault="00622C2D" w:rsidP="00622C2D">
      <w:pPr>
        <w:widowControl/>
        <w:spacing w:before="120" w:after="96" w:line="360" w:lineRule="auto"/>
        <w:ind w:left="606" w:right="-35"/>
        <w:jc w:val="both"/>
        <w:rPr>
          <w:rFonts w:asciiTheme="majorHAnsi" w:eastAsia="Calibri" w:hAnsiTheme="majorHAnsi" w:cstheme="majorHAnsi"/>
          <w:b/>
          <w:bCs/>
          <w:i/>
          <w:iCs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b/>
          <w:bCs/>
          <w:i/>
          <w:iCs/>
          <w:color w:val="000000"/>
          <w:sz w:val="24"/>
          <w:szCs w:val="24"/>
        </w:rPr>
        <w:t xml:space="preserve">Oppure </w:t>
      </w:r>
    </w:p>
    <w:p w14:paraId="4704FB77" w14:textId="77777777" w:rsidR="00622C2D" w:rsidRPr="000122DB" w:rsidRDefault="00622C2D" w:rsidP="00622C2D">
      <w:pPr>
        <w:widowControl/>
        <w:numPr>
          <w:ilvl w:val="1"/>
          <w:numId w:val="7"/>
        </w:numPr>
        <w:spacing w:before="120" w:after="96" w:line="360" w:lineRule="auto"/>
        <w:ind w:left="966"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lastRenderedPageBreak/>
        <w:t xml:space="preserve">si impegna ad attivare entro la data di firma della concessione del finanziamento una sede operativa nel c.d. “Mezzogiorno” (regioni Campania, Puglia, Basilicata, Calabria, Sicilia, Molise, Sardegna e Abruzzo) presso la quale saranno sostenuti il 100% dei costi eleggibili del progetto </w:t>
      </w:r>
    </w:p>
    <w:p w14:paraId="252FCE30" w14:textId="77777777" w:rsidR="00622C2D" w:rsidRPr="000122DB" w:rsidRDefault="00622C2D" w:rsidP="00622C2D">
      <w:pPr>
        <w:widowControl/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bookmarkStart w:id="0" w:name="_heading=h.2s8eyo1"/>
      <w:bookmarkEnd w:id="0"/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</w:rPr>
        <w:t>in caso di imprese estere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3605C5A1" w14:textId="77777777" w:rsidR="00622C2D" w:rsidRPr="000122DB" w:rsidRDefault="00622C2D" w:rsidP="00622C2D">
      <w:pPr>
        <w:pStyle w:val="Paragrafoelenco"/>
        <w:widowControl w:val="0"/>
        <w:numPr>
          <w:ilvl w:val="0"/>
          <w:numId w:val="7"/>
        </w:numPr>
        <w:spacing w:before="120" w:after="96" w:line="360" w:lineRule="auto"/>
        <w:ind w:left="360" w:right="-35"/>
        <w:jc w:val="both"/>
        <w:rPr>
          <w:rFonts w:asciiTheme="majorHAnsi" w:eastAsia="Calibri" w:hAnsiTheme="majorHAnsi" w:cstheme="majorHAnsi"/>
        </w:rPr>
      </w:pPr>
      <w:r w:rsidRPr="000122DB">
        <w:rPr>
          <w:rFonts w:asciiTheme="majorHAnsi" w:eastAsia="Calibri" w:hAnsiTheme="majorHAnsi" w:cstheme="majorHAnsi"/>
        </w:rPr>
        <w:t xml:space="preserve">che l’impresa </w:t>
      </w:r>
    </w:p>
    <w:p w14:paraId="167B8230" w14:textId="77777777" w:rsidR="00622C2D" w:rsidRPr="000122DB" w:rsidRDefault="00622C2D" w:rsidP="00622C2D">
      <w:pPr>
        <w:pStyle w:val="Paragrafoelenco"/>
        <w:widowControl w:val="0"/>
        <w:numPr>
          <w:ilvl w:val="0"/>
          <w:numId w:val="9"/>
        </w:numPr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color w:val="000000"/>
        </w:rPr>
      </w:pPr>
      <w:r w:rsidRPr="000122DB">
        <w:rPr>
          <w:rFonts w:asciiTheme="majorHAnsi" w:eastAsia="Calibri" w:hAnsiTheme="majorHAnsi" w:cstheme="majorHAnsi"/>
          <w:color w:val="000000"/>
        </w:rPr>
        <w:t>ha almeno un’unità locale produttiva attiva nel territorio italiano presso la quale saranno sostenuti il 100% dei costi eleggibili del progetto;</w:t>
      </w:r>
    </w:p>
    <w:p w14:paraId="1B3E36F8" w14:textId="77777777" w:rsidR="00622C2D" w:rsidRPr="000122DB" w:rsidRDefault="00622C2D" w:rsidP="00622C2D">
      <w:pPr>
        <w:pStyle w:val="Paragrafoelenco"/>
        <w:spacing w:before="120" w:after="96" w:line="360" w:lineRule="auto"/>
        <w:ind w:left="360" w:right="-35"/>
        <w:jc w:val="both"/>
        <w:rPr>
          <w:rFonts w:asciiTheme="majorHAnsi" w:eastAsia="Calibri" w:hAnsiTheme="majorHAnsi" w:cstheme="majorHAnsi"/>
          <w:b/>
          <w:bCs/>
          <w:i/>
          <w:iCs/>
        </w:rPr>
      </w:pPr>
      <w:r w:rsidRPr="000122DB">
        <w:rPr>
          <w:rFonts w:asciiTheme="majorHAnsi" w:eastAsia="Calibri" w:hAnsiTheme="majorHAnsi" w:cstheme="majorHAnsi"/>
          <w:b/>
          <w:bCs/>
          <w:i/>
          <w:iCs/>
        </w:rPr>
        <w:t xml:space="preserve">Oppure </w:t>
      </w:r>
    </w:p>
    <w:p w14:paraId="3CCF7F2B" w14:textId="77777777" w:rsidR="00622C2D" w:rsidRPr="000122DB" w:rsidRDefault="00622C2D" w:rsidP="00622C2D">
      <w:pPr>
        <w:pStyle w:val="Paragrafoelenco"/>
        <w:widowControl w:val="0"/>
        <w:numPr>
          <w:ilvl w:val="0"/>
          <w:numId w:val="10"/>
        </w:numPr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</w:rPr>
      </w:pPr>
      <w:r w:rsidRPr="000122DB">
        <w:rPr>
          <w:rFonts w:asciiTheme="majorHAnsi" w:eastAsia="Calibri" w:hAnsiTheme="majorHAnsi" w:cstheme="majorHAnsi"/>
        </w:rPr>
        <w:t>si impegna ad attivare entro la data di firma della concessione del finanziamento una sede operativa in Italia presso la quale saranno sostenuti il 100% dei costi eleggibili del progetto;</w:t>
      </w:r>
    </w:p>
    <w:p w14:paraId="7F4E5B80" w14:textId="77777777" w:rsidR="00622C2D" w:rsidRPr="000122DB" w:rsidRDefault="00622C2D" w:rsidP="00622C2D">
      <w:pPr>
        <w:pStyle w:val="Paragrafoelenco"/>
        <w:widowControl w:val="0"/>
        <w:numPr>
          <w:ilvl w:val="0"/>
          <w:numId w:val="7"/>
        </w:numPr>
        <w:spacing w:before="120" w:after="96" w:line="360" w:lineRule="auto"/>
        <w:ind w:left="284" w:right="-35" w:hanging="284"/>
        <w:jc w:val="both"/>
        <w:rPr>
          <w:rFonts w:asciiTheme="majorHAnsi" w:eastAsia="Calibri" w:hAnsiTheme="majorHAnsi" w:cstheme="majorHAnsi"/>
          <w:color w:val="000000"/>
        </w:rPr>
      </w:pPr>
      <w:r w:rsidRPr="000122DB">
        <w:rPr>
          <w:rFonts w:asciiTheme="majorHAnsi" w:eastAsia="Calibri" w:hAnsiTheme="majorHAnsi" w:cstheme="majorHAnsi"/>
        </w:rPr>
        <w:t> </w:t>
      </w:r>
      <w:r w:rsidRPr="000122DB">
        <w:rPr>
          <w:rFonts w:asciiTheme="majorHAnsi" w:eastAsia="Calibri" w:hAnsiTheme="majorHAnsi" w:cstheme="majorHAnsi"/>
          <w:color w:val="000000"/>
        </w:rPr>
        <w:t xml:space="preserve">che l’impresa è in regola rispetto agli obblighi previsti dalle norme in materia di contributi previdenziali e assistenziali e in materia di pagamento di imposte e tasse in conformità </w:t>
      </w:r>
      <w:r w:rsidRPr="000122DB">
        <w:rPr>
          <w:rFonts w:asciiTheme="majorHAnsi" w:eastAsia="Calibri" w:hAnsiTheme="majorHAnsi" w:cstheme="majorHAnsi"/>
        </w:rPr>
        <w:t xml:space="preserve">all’art. 94 co. 6 del </w:t>
      </w:r>
      <w:proofErr w:type="spellStart"/>
      <w:r w:rsidRPr="000122DB">
        <w:rPr>
          <w:rFonts w:asciiTheme="majorHAnsi" w:eastAsia="Calibri" w:hAnsiTheme="majorHAnsi" w:cstheme="majorHAnsi"/>
        </w:rPr>
        <w:t>D.Lgs.</w:t>
      </w:r>
      <w:proofErr w:type="spellEnd"/>
      <w:r w:rsidRPr="000122DB">
        <w:rPr>
          <w:rFonts w:asciiTheme="majorHAnsi" w:eastAsia="Calibri" w:hAnsiTheme="majorHAnsi" w:cstheme="majorHAnsi"/>
        </w:rPr>
        <w:t xml:space="preserve"> 36/2023</w:t>
      </w:r>
      <w:r w:rsidRPr="000122DB">
        <w:rPr>
          <w:rFonts w:asciiTheme="majorHAnsi" w:eastAsia="Calibri" w:hAnsiTheme="majorHAnsi" w:cstheme="majorHAnsi"/>
          <w:color w:val="000000"/>
        </w:rPr>
        <w:t>;</w:t>
      </w:r>
    </w:p>
    <w:p w14:paraId="7C193741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70" w:right="-35" w:hanging="2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che per l’impresa non sussistono le 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cause di esclusione della procedura a norma degli artt. 94 e 95 del </w:t>
      </w:r>
      <w:proofErr w:type="spellStart"/>
      <w:r w:rsidRPr="000122DB">
        <w:rPr>
          <w:rFonts w:asciiTheme="majorHAnsi" w:eastAsia="Calibri" w:hAnsiTheme="majorHAnsi" w:cstheme="majorHAnsi"/>
          <w:sz w:val="24"/>
          <w:szCs w:val="24"/>
        </w:rPr>
        <w:t>D.Lgs.</w:t>
      </w:r>
      <w:proofErr w:type="spellEnd"/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 36/2023;</w:t>
      </w:r>
    </w:p>
    <w:p w14:paraId="6E69BF42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70" w:right="-35" w:hanging="2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che l’impresa non è una impresa in difficoltà come da definizione di cui all’articolo 2 al comma (18) del Regolamento (UE) n. 651/2014;</w:t>
      </w:r>
    </w:p>
    <w:p w14:paraId="69DB308C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70" w:right="-35" w:hanging="27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che l’impresa non è stata posta in liquidazione volontaria e non è sottoposta a procedure concorsuali; </w:t>
      </w:r>
    </w:p>
    <w:p w14:paraId="18E26884" w14:textId="77777777" w:rsidR="00622C2D" w:rsidRPr="000122DB" w:rsidRDefault="00622C2D" w:rsidP="00622C2D">
      <w:pPr>
        <w:widowControl/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</w:rPr>
        <w:t>in caso collaborazione</w:t>
      </w: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40D05AE2" w14:textId="77777777" w:rsidR="00622C2D" w:rsidRPr="000122DB" w:rsidRDefault="00622C2D" w:rsidP="00622C2D">
      <w:pPr>
        <w:pStyle w:val="Paragrafoelenco"/>
        <w:numPr>
          <w:ilvl w:val="0"/>
          <w:numId w:val="7"/>
        </w:numPr>
        <w:spacing w:before="120" w:after="96" w:line="360" w:lineRule="auto"/>
        <w:ind w:left="284" w:right="-35" w:hanging="284"/>
        <w:jc w:val="both"/>
        <w:rPr>
          <w:rFonts w:asciiTheme="majorHAnsi" w:eastAsia="Calibri" w:hAnsiTheme="majorHAnsi" w:cstheme="majorHAnsi"/>
          <w:color w:val="000000"/>
        </w:rPr>
      </w:pPr>
      <w:r w:rsidRPr="000122DB">
        <w:rPr>
          <w:rFonts w:asciiTheme="majorHAnsi" w:eastAsia="Calibri" w:hAnsiTheme="majorHAnsi" w:cstheme="majorHAnsi"/>
        </w:rPr>
        <w:t xml:space="preserve">che l’impresa è indipendente da __________, _________ e ________ </w:t>
      </w:r>
      <w:r w:rsidRPr="000122DB">
        <w:rPr>
          <w:rFonts w:asciiTheme="majorHAnsi" w:eastAsia="Calibri" w:hAnsiTheme="majorHAnsi" w:cstheme="majorHAnsi"/>
          <w:i/>
        </w:rPr>
        <w:t>(partner del progetto)</w:t>
      </w:r>
      <w:r w:rsidRPr="000122DB">
        <w:rPr>
          <w:rFonts w:asciiTheme="majorHAnsi" w:eastAsia="Calibri" w:hAnsiTheme="majorHAnsi" w:cstheme="majorHAnsi"/>
        </w:rPr>
        <w:t xml:space="preserve"> secondo la definizione di “impresa autonoma ai sensi del DM 18/04/2005 n. 19470 DECRETO DEL MINISTERO DELLE ATTIVITÀ PRODUTTIVE 18 aprile 2005 (in </w:t>
      </w:r>
      <w:proofErr w:type="spellStart"/>
      <w:r w:rsidRPr="000122DB">
        <w:rPr>
          <w:rFonts w:asciiTheme="majorHAnsi" w:eastAsia="Calibri" w:hAnsiTheme="majorHAnsi" w:cstheme="majorHAnsi"/>
        </w:rPr>
        <w:t>Gazz</w:t>
      </w:r>
      <w:proofErr w:type="spellEnd"/>
      <w:r w:rsidRPr="000122DB">
        <w:rPr>
          <w:rFonts w:asciiTheme="majorHAnsi" w:eastAsia="Calibri" w:hAnsiTheme="majorHAnsi" w:cstheme="majorHAnsi"/>
        </w:rPr>
        <w:t>. Uff., 12 ottobre, n. 238) ovvero non risulta né associate né collegate ad alcun soggetto partecipante al medesimo progetto;</w:t>
      </w:r>
    </w:p>
    <w:p w14:paraId="143B5C28" w14:textId="77777777" w:rsidR="00622C2D" w:rsidRPr="000122DB" w:rsidRDefault="00622C2D" w:rsidP="00622C2D">
      <w:pPr>
        <w:pStyle w:val="Paragrafoelenco"/>
        <w:numPr>
          <w:ilvl w:val="0"/>
          <w:numId w:val="7"/>
        </w:numPr>
        <w:spacing w:before="120" w:after="96" w:line="360" w:lineRule="auto"/>
        <w:ind w:left="284" w:right="-35" w:hanging="284"/>
        <w:jc w:val="both"/>
        <w:rPr>
          <w:rFonts w:asciiTheme="majorHAnsi" w:eastAsia="Calibri" w:hAnsiTheme="majorHAnsi" w:cstheme="majorHAnsi"/>
          <w:color w:val="000000"/>
        </w:rPr>
      </w:pPr>
      <w:r w:rsidRPr="000122DB">
        <w:rPr>
          <w:rFonts w:asciiTheme="majorHAnsi" w:eastAsia="Calibri" w:hAnsiTheme="majorHAnsi" w:cstheme="majorHAnsi"/>
          <w:color w:val="000000"/>
        </w:rPr>
        <w:t xml:space="preserve">di non essere partecipata da uno qualunque degli enti pubblici o privati che partecipano in qualità di 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Spoke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 xml:space="preserve"> o di affiliato al progetto HEAL ITALIA </w:t>
      </w:r>
    </w:p>
    <w:p w14:paraId="444B2C05" w14:textId="154D658E" w:rsidR="00622C2D" w:rsidRPr="000122DB" w:rsidRDefault="00622C2D" w:rsidP="00622C2D">
      <w:pPr>
        <w:pStyle w:val="Paragrafoelenco"/>
        <w:numPr>
          <w:ilvl w:val="0"/>
          <w:numId w:val="7"/>
        </w:numPr>
        <w:spacing w:before="120" w:after="96" w:line="360" w:lineRule="auto"/>
        <w:ind w:left="284" w:right="-35" w:hanging="284"/>
        <w:jc w:val="both"/>
        <w:rPr>
          <w:rFonts w:asciiTheme="majorHAnsi" w:eastAsia="Calibri" w:hAnsiTheme="majorHAnsi" w:cstheme="majorHAnsi"/>
          <w:color w:val="000000"/>
        </w:rPr>
      </w:pPr>
      <w:r w:rsidRPr="000122DB">
        <w:rPr>
          <w:rFonts w:asciiTheme="majorHAnsi" w:eastAsia="Calibri" w:hAnsiTheme="majorHAnsi" w:cstheme="majorHAnsi"/>
          <w:color w:val="000000"/>
        </w:rPr>
        <w:lastRenderedPageBreak/>
        <w:t xml:space="preserve">di garantire un accesso aperto al pubblico nel minor tempo e con il minor numero di limitazioni possibile, in linea con </w:t>
      </w:r>
      <w:r w:rsidR="005A6BA7" w:rsidRPr="000122DB">
        <w:rPr>
          <w:rFonts w:asciiTheme="majorHAnsi" w:eastAsia="Calibri" w:hAnsiTheme="majorHAnsi" w:cstheme="majorHAnsi"/>
          <w:color w:val="000000"/>
        </w:rPr>
        <w:t>il principio</w:t>
      </w:r>
      <w:r w:rsidRPr="000122DB">
        <w:rPr>
          <w:rFonts w:asciiTheme="majorHAnsi" w:eastAsia="Calibri" w:hAnsiTheme="majorHAnsi" w:cstheme="majorHAnsi"/>
          <w:color w:val="000000"/>
        </w:rPr>
        <w:t xml:space="preserve"> “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as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 xml:space="preserve"> open 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as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 xml:space="preserve"> 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possible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 xml:space="preserve">, 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as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 xml:space="preserve"> 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closed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 xml:space="preserve"> 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as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 xml:space="preserve"> </w:t>
      </w:r>
      <w:proofErr w:type="spellStart"/>
      <w:r w:rsidRPr="000122DB">
        <w:rPr>
          <w:rFonts w:asciiTheme="majorHAnsi" w:eastAsia="Calibri" w:hAnsiTheme="majorHAnsi" w:cstheme="majorHAnsi"/>
          <w:color w:val="000000"/>
        </w:rPr>
        <w:t>necessary</w:t>
      </w:r>
      <w:proofErr w:type="spellEnd"/>
      <w:r w:rsidRPr="000122DB">
        <w:rPr>
          <w:rFonts w:asciiTheme="majorHAnsi" w:eastAsia="Calibri" w:hAnsiTheme="majorHAnsi" w:cstheme="majorHAnsi"/>
          <w:color w:val="000000"/>
        </w:rPr>
        <w:t>”, adottando le migliori pratiche dell’“Open science” e “FAIR Data Management”;</w:t>
      </w:r>
    </w:p>
    <w:p w14:paraId="12E48C38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84" w:right="-35" w:hanging="284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64E3EFFF" w14:textId="77777777" w:rsidR="00622C2D" w:rsidRPr="000122DB" w:rsidRDefault="00622C2D" w:rsidP="00622C2D">
      <w:pPr>
        <w:widowControl/>
        <w:numPr>
          <w:ilvl w:val="0"/>
          <w:numId w:val="7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sz w:val="24"/>
          <w:szCs w:val="24"/>
          <w:lang w:val="en-US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 che l’impresa: </w:t>
      </w:r>
    </w:p>
    <w:p w14:paraId="177AF78F" w14:textId="77777777" w:rsidR="00622C2D" w:rsidRPr="000122DB" w:rsidRDefault="001636C3" w:rsidP="00622C2D">
      <w:pPr>
        <w:spacing w:before="120" w:after="96" w:line="360" w:lineRule="auto"/>
        <w:ind w:left="1080" w:right="-35"/>
        <w:jc w:val="both"/>
        <w:rPr>
          <w:rFonts w:asciiTheme="majorHAnsi" w:eastAsia="Calibr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205"/>
          <w:id w:val="1336033135"/>
        </w:sdtPr>
        <w:sdtEndPr/>
        <w:sdtContent>
          <w:r w:rsidR="00622C2D" w:rsidRPr="000122DB">
            <w:rPr>
              <w:rFonts w:ascii="Segoe UI Symbol" w:eastAsia="Arial Unicode MS" w:hAnsi="Segoe UI Symbol" w:cs="Segoe UI Symbol"/>
              <w:sz w:val="24"/>
              <w:szCs w:val="24"/>
            </w:rPr>
            <w:t>☐</w:t>
          </w:r>
        </w:sdtContent>
      </w:sdt>
      <w:r w:rsidR="00622C2D" w:rsidRPr="000122DB">
        <w:rPr>
          <w:rFonts w:asciiTheme="majorHAnsi" w:eastAsia="Calibri" w:hAnsiTheme="majorHAnsi" w:cstheme="majorHAnsi"/>
          <w:sz w:val="24"/>
          <w:szCs w:val="24"/>
        </w:rPr>
        <w:tab/>
        <w:t>non è controllata né controlla, direttamente o indirettamente, altre imprese</w:t>
      </w:r>
    </w:p>
    <w:p w14:paraId="6377EE55" w14:textId="77777777" w:rsidR="00622C2D" w:rsidRPr="000122DB" w:rsidRDefault="001636C3" w:rsidP="00622C2D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asciiTheme="majorHAnsi" w:eastAsia="Calibr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206"/>
          <w:id w:val="-384564549"/>
        </w:sdtPr>
        <w:sdtEndPr/>
        <w:sdtContent>
          <w:r w:rsidR="00622C2D" w:rsidRPr="000122DB">
            <w:rPr>
              <w:rFonts w:ascii="Segoe UI Symbol" w:eastAsia="Arial Unicode MS" w:hAnsi="Segoe UI Symbol" w:cs="Segoe UI Symbol"/>
              <w:sz w:val="24"/>
              <w:szCs w:val="24"/>
            </w:rPr>
            <w:t>☐</w:t>
          </w:r>
        </w:sdtContent>
      </w:sdt>
      <w:r w:rsidR="00622C2D" w:rsidRPr="000122DB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622C2D" w:rsidRPr="000122DB">
        <w:rPr>
          <w:rFonts w:asciiTheme="majorHAnsi" w:eastAsia="Calibri" w:hAnsiTheme="majorHAnsi" w:cstheme="majorHAnsi"/>
          <w:sz w:val="24"/>
          <w:szCs w:val="24"/>
        </w:rPr>
        <w:tab/>
        <w:t>controlla, anche indirettamente, le imprese seguenti aventi sede in Italia:</w:t>
      </w:r>
    </w:p>
    <w:p w14:paraId="0AFF145D" w14:textId="77777777" w:rsidR="00622C2D" w:rsidRPr="000122DB" w:rsidRDefault="00622C2D" w:rsidP="00413991">
      <w:pPr>
        <w:tabs>
          <w:tab w:val="left" w:pos="0"/>
        </w:tabs>
        <w:spacing w:before="120" w:after="96" w:line="360" w:lineRule="auto"/>
        <w:ind w:left="1440" w:right="-35" w:hanging="360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(Ragione sociale e dati anagrafici) </w:t>
      </w:r>
      <w:r w:rsidRPr="000122DB">
        <w:rPr>
          <w:rFonts w:asciiTheme="majorHAnsi" w:eastAsia="Calibri" w:hAnsiTheme="majorHAnsi" w:cstheme="majorHAnsi"/>
          <w:sz w:val="24"/>
          <w:szCs w:val="24"/>
        </w:rPr>
        <w:t>____________________________________________________</w:t>
      </w:r>
    </w:p>
    <w:p w14:paraId="76BCF352" w14:textId="77777777" w:rsidR="00622C2D" w:rsidRPr="000122DB" w:rsidRDefault="001636C3" w:rsidP="00622C2D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asciiTheme="majorHAnsi" w:eastAsia="Calibr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207"/>
          <w:id w:val="445814642"/>
        </w:sdtPr>
        <w:sdtEndPr/>
        <w:sdtContent>
          <w:r w:rsidR="00622C2D" w:rsidRPr="000122DB">
            <w:rPr>
              <w:rFonts w:ascii="Segoe UI Symbol" w:eastAsia="Arial Unicode MS" w:hAnsi="Segoe UI Symbol" w:cs="Segoe UI Symbol"/>
              <w:sz w:val="24"/>
              <w:szCs w:val="24"/>
            </w:rPr>
            <w:t>☐</w:t>
          </w:r>
        </w:sdtContent>
      </w:sdt>
      <w:r w:rsidR="00622C2D" w:rsidRPr="000122DB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622C2D" w:rsidRPr="000122DB">
        <w:rPr>
          <w:rFonts w:asciiTheme="majorHAnsi" w:eastAsia="Calibri" w:hAnsiTheme="majorHAnsi" w:cstheme="majorHAnsi"/>
          <w:sz w:val="24"/>
          <w:szCs w:val="24"/>
        </w:rPr>
        <w:tab/>
        <w:t>è controllata, anche indirettamente, dalle imprese seguenti aventi sede in Italia:</w:t>
      </w:r>
    </w:p>
    <w:p w14:paraId="49CF9231" w14:textId="77777777" w:rsidR="00622C2D" w:rsidRPr="000122DB" w:rsidRDefault="00622C2D" w:rsidP="00413991">
      <w:pPr>
        <w:tabs>
          <w:tab w:val="left" w:pos="0"/>
        </w:tabs>
        <w:spacing w:before="120" w:after="96" w:line="360" w:lineRule="auto"/>
        <w:ind w:left="1440" w:right="-35" w:hanging="360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(Ragione sociale e dati anagrafici) </w:t>
      </w:r>
      <w:r w:rsidRPr="000122DB">
        <w:rPr>
          <w:rFonts w:asciiTheme="majorHAnsi" w:eastAsia="Calibri" w:hAnsiTheme="majorHAnsi" w:cstheme="majorHAnsi"/>
          <w:sz w:val="24"/>
          <w:szCs w:val="24"/>
        </w:rPr>
        <w:t>____________________________________________________</w:t>
      </w:r>
    </w:p>
    <w:p w14:paraId="3B282FF4" w14:textId="77777777" w:rsidR="00622C2D" w:rsidRPr="000122DB" w:rsidRDefault="00622C2D" w:rsidP="00622C2D">
      <w:pPr>
        <w:widowControl/>
        <w:numPr>
          <w:ilvl w:val="0"/>
          <w:numId w:val="7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sz w:val="24"/>
          <w:szCs w:val="24"/>
        </w:rPr>
      </w:pPr>
      <w:bookmarkStart w:id="1" w:name="_heading=h.17dp8vu"/>
      <w:bookmarkEnd w:id="1"/>
      <w:r w:rsidRPr="000122DB">
        <w:rPr>
          <w:rFonts w:asciiTheme="majorHAnsi" w:eastAsia="Calibri" w:hAnsiTheme="majorHAnsi" w:cstheme="majorHAnsi"/>
          <w:sz w:val="24"/>
          <w:szCs w:val="24"/>
        </w:rPr>
        <w:t>che l’impresa, nell’esercizio in corso e nei due esercizi precedenti:</w:t>
      </w:r>
    </w:p>
    <w:bookmarkStart w:id="2" w:name="_heading=h.3rdcrjn"/>
    <w:bookmarkEnd w:id="2"/>
    <w:p w14:paraId="0FC4686E" w14:textId="77777777" w:rsidR="00622C2D" w:rsidRPr="000122DB" w:rsidRDefault="001636C3" w:rsidP="00622C2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ajorHAnsi" w:eastAsia="Calibr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208"/>
          <w:id w:val="1191880544"/>
        </w:sdtPr>
        <w:sdtEndPr/>
        <w:sdtContent>
          <w:r w:rsidR="00622C2D" w:rsidRPr="000122DB">
            <w:rPr>
              <w:rFonts w:ascii="Segoe UI Symbol" w:eastAsia="Arial Unicode MS" w:hAnsi="Segoe UI Symbol" w:cs="Segoe UI Symbol"/>
              <w:sz w:val="24"/>
              <w:szCs w:val="24"/>
            </w:rPr>
            <w:t>☐</w:t>
          </w:r>
        </w:sdtContent>
      </w:sdt>
      <w:r w:rsidR="00622C2D" w:rsidRPr="000122DB">
        <w:rPr>
          <w:rFonts w:asciiTheme="majorHAnsi" w:eastAsia="Calibri" w:hAnsiTheme="majorHAnsi" w:cstheme="majorHAnsi"/>
          <w:sz w:val="24"/>
          <w:szCs w:val="24"/>
        </w:rPr>
        <w:tab/>
        <w:t>non è stata interessata da fusioni, acquisizioni o scissioni</w:t>
      </w:r>
    </w:p>
    <w:p w14:paraId="7CE6EDB1" w14:textId="77777777" w:rsidR="00622C2D" w:rsidRPr="000122DB" w:rsidRDefault="001636C3" w:rsidP="00622C2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ajorHAnsi" w:eastAsia="Calibr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209"/>
          <w:id w:val="2089965624"/>
        </w:sdtPr>
        <w:sdtEndPr/>
        <w:sdtContent>
          <w:r w:rsidR="00622C2D" w:rsidRPr="000122DB">
            <w:rPr>
              <w:rFonts w:ascii="Segoe UI Symbol" w:eastAsia="Arial Unicode MS" w:hAnsi="Segoe UI Symbol" w:cs="Segoe UI Symbol"/>
              <w:sz w:val="24"/>
              <w:szCs w:val="24"/>
            </w:rPr>
            <w:t>☐</w:t>
          </w:r>
        </w:sdtContent>
      </w:sdt>
      <w:r w:rsidR="00622C2D" w:rsidRPr="000122DB">
        <w:rPr>
          <w:rFonts w:asciiTheme="majorHAnsi" w:eastAsia="Calibri" w:hAnsiTheme="majorHAnsi" w:cstheme="majorHAnsi"/>
          <w:sz w:val="24"/>
          <w:szCs w:val="24"/>
        </w:rPr>
        <w:tab/>
        <w:t>è stata interessata da fusioni, acquisizioni o scissioni</w:t>
      </w:r>
    </w:p>
    <w:p w14:paraId="4239A62C" w14:textId="77777777" w:rsidR="00622C2D" w:rsidRPr="000122DB" w:rsidRDefault="00622C2D" w:rsidP="00622C2D">
      <w:pPr>
        <w:widowControl/>
        <w:numPr>
          <w:ilvl w:val="0"/>
          <w:numId w:val="7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>che l’impresa, relativamente agli interventi per cui si richiede l’agevolazione,</w:t>
      </w:r>
    </w:p>
    <w:p w14:paraId="38A8BE07" w14:textId="77777777" w:rsidR="00622C2D" w:rsidRPr="000122DB" w:rsidRDefault="001636C3" w:rsidP="00622C2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ajorHAnsi" w:eastAsia="Calibr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210"/>
          <w:id w:val="-1118837580"/>
        </w:sdtPr>
        <w:sdtEndPr/>
        <w:sdtContent>
          <w:r w:rsidR="00622C2D" w:rsidRPr="000122DB">
            <w:rPr>
              <w:rFonts w:ascii="Segoe UI Symbol" w:eastAsia="Arial Unicode MS" w:hAnsi="Segoe UI Symbol" w:cs="Segoe UI Symbol"/>
              <w:sz w:val="24"/>
              <w:szCs w:val="24"/>
            </w:rPr>
            <w:t>☐</w:t>
          </w:r>
        </w:sdtContent>
      </w:sdt>
      <w:r w:rsidR="00622C2D" w:rsidRPr="000122DB">
        <w:rPr>
          <w:rFonts w:asciiTheme="majorHAnsi" w:eastAsia="Calibri" w:hAnsiTheme="majorHAnsi" w:cstheme="majorHAnsi"/>
          <w:sz w:val="24"/>
          <w:szCs w:val="24"/>
        </w:rPr>
        <w:tab/>
        <w:t>non ha beneficiato di altri aiuti di Stato</w:t>
      </w:r>
    </w:p>
    <w:p w14:paraId="3C8ED66E" w14:textId="77777777" w:rsidR="00622C2D" w:rsidRPr="000122DB" w:rsidRDefault="001636C3" w:rsidP="00622C2D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asciiTheme="majorHAnsi" w:eastAsia="Calibr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211"/>
          <w:id w:val="1196965967"/>
        </w:sdtPr>
        <w:sdtEndPr/>
        <w:sdtContent>
          <w:r w:rsidR="00622C2D" w:rsidRPr="000122DB">
            <w:rPr>
              <w:rFonts w:ascii="Segoe UI Symbol" w:eastAsia="Arial Unicode MS" w:hAnsi="Segoe UI Symbol" w:cs="Segoe UI Symbol"/>
              <w:sz w:val="24"/>
              <w:szCs w:val="24"/>
            </w:rPr>
            <w:t>☐</w:t>
          </w:r>
        </w:sdtContent>
      </w:sdt>
      <w:r w:rsidR="00622C2D" w:rsidRPr="000122DB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622C2D" w:rsidRPr="000122DB">
        <w:rPr>
          <w:rFonts w:asciiTheme="majorHAnsi" w:eastAsia="Calibri" w:hAnsiTheme="majorHAnsi" w:cstheme="majorHAnsi"/>
          <w:sz w:val="24"/>
          <w:szCs w:val="24"/>
        </w:rPr>
        <w:tab/>
        <w:t>ha beneficiato dei seguenti aiuti di Stato:</w:t>
      </w:r>
    </w:p>
    <w:p w14:paraId="4EC5032A" w14:textId="77777777" w:rsidR="00622C2D" w:rsidRPr="000122DB" w:rsidRDefault="00622C2D" w:rsidP="00622C2D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asciiTheme="majorHAnsi" w:eastAsia="Calibri" w:hAnsiTheme="majorHAnsi" w:cstheme="majorHAnsi"/>
          <w:sz w:val="24"/>
          <w:szCs w:val="24"/>
          <w:lang w:val="en-US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>__________________________________________________________________</w:t>
      </w:r>
    </w:p>
    <w:p w14:paraId="77174DDA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line="360" w:lineRule="auto"/>
        <w:ind w:left="246" w:right="-35" w:hanging="246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bookmarkStart w:id="3" w:name="_heading=h.26in1rg"/>
      <w:bookmarkEnd w:id="3"/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che </w:t>
      </w:r>
      <w:r w:rsidRPr="000122DB">
        <w:rPr>
          <w:rFonts w:asciiTheme="majorHAnsi" w:eastAsia="Calibri" w:hAnsiTheme="majorHAnsi" w:cstheme="majorHAnsi"/>
          <w:sz w:val="24"/>
          <w:szCs w:val="24"/>
        </w:rPr>
        <w:t>l’impresa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osserva gli obblighi dei contratti collettivi di lavoro e rispetta le norme dell'ordinamento giuridico in materia di:</w:t>
      </w:r>
    </w:p>
    <w:p w14:paraId="54129E1A" w14:textId="77777777" w:rsidR="00622C2D" w:rsidRPr="000122DB" w:rsidRDefault="00622C2D" w:rsidP="00622C2D">
      <w:pPr>
        <w:widowControl/>
        <w:numPr>
          <w:ilvl w:val="1"/>
          <w:numId w:val="7"/>
        </w:numPr>
        <w:spacing w:before="120" w:line="360" w:lineRule="auto"/>
        <w:ind w:left="966"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bookmarkStart w:id="4" w:name="_heading=h.lnxbz9"/>
      <w:bookmarkEnd w:id="4"/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prevenzione degli infortuni sui luoghi di lavoro e delle malattie professionali;</w:t>
      </w:r>
    </w:p>
    <w:p w14:paraId="694839AA" w14:textId="77777777" w:rsidR="00622C2D" w:rsidRPr="000122DB" w:rsidRDefault="00622C2D" w:rsidP="00622C2D">
      <w:pPr>
        <w:widowControl/>
        <w:numPr>
          <w:ilvl w:val="1"/>
          <w:numId w:val="7"/>
        </w:numPr>
        <w:spacing w:before="120" w:line="360" w:lineRule="auto"/>
        <w:ind w:left="966"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salute e sicurezza sui luoghi di lavoro;</w:t>
      </w:r>
    </w:p>
    <w:p w14:paraId="12D91005" w14:textId="77777777" w:rsidR="00622C2D" w:rsidRPr="000122DB" w:rsidRDefault="00622C2D" w:rsidP="00622C2D">
      <w:pPr>
        <w:widowControl/>
        <w:numPr>
          <w:ilvl w:val="1"/>
          <w:numId w:val="7"/>
        </w:numPr>
        <w:spacing w:before="120" w:line="360" w:lineRule="auto"/>
        <w:ind w:left="966"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  <w:lang w:val="en-US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pari opportunità;</w:t>
      </w:r>
    </w:p>
    <w:p w14:paraId="2C483A74" w14:textId="77777777" w:rsidR="00622C2D" w:rsidRPr="000122DB" w:rsidRDefault="00622C2D" w:rsidP="00622C2D">
      <w:pPr>
        <w:widowControl/>
        <w:numPr>
          <w:ilvl w:val="1"/>
          <w:numId w:val="7"/>
        </w:numPr>
        <w:spacing w:before="120" w:line="360" w:lineRule="auto"/>
        <w:ind w:left="966"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lastRenderedPageBreak/>
        <w:t>tutela dell’ambiente;</w:t>
      </w:r>
    </w:p>
    <w:p w14:paraId="69F7352D" w14:textId="77777777" w:rsidR="00622C2D" w:rsidRPr="000122DB" w:rsidRDefault="00622C2D" w:rsidP="00622C2D">
      <w:pPr>
        <w:pStyle w:val="Paragrafoelenco"/>
        <w:numPr>
          <w:ilvl w:val="0"/>
          <w:numId w:val="7"/>
        </w:numPr>
        <w:spacing w:before="120" w:line="360" w:lineRule="auto"/>
        <w:ind w:left="284" w:right="-35" w:hanging="284"/>
        <w:jc w:val="both"/>
        <w:rPr>
          <w:rFonts w:asciiTheme="majorHAnsi" w:eastAsia="Calibri" w:hAnsiTheme="majorHAnsi" w:cstheme="majorHAnsi"/>
          <w:color w:val="000000"/>
        </w:rPr>
      </w:pPr>
      <w:r w:rsidRPr="000122DB">
        <w:rPr>
          <w:rFonts w:asciiTheme="majorHAnsi" w:hAnsiTheme="majorHAnsi" w:cstheme="majorHAnsi"/>
        </w:rPr>
        <w:t>che l’impresa ha restituito agevolazioni godute per le quali è stato disposto dalla Pubblica Amministrazione un ordine di recupero.</w:t>
      </w:r>
    </w:p>
    <w:p w14:paraId="4BBFF2A9" w14:textId="77777777" w:rsidR="00622C2D" w:rsidRPr="000122DB" w:rsidRDefault="00622C2D" w:rsidP="00622C2D">
      <w:pPr>
        <w:pStyle w:val="Paragrafoelenco"/>
        <w:numPr>
          <w:ilvl w:val="0"/>
          <w:numId w:val="7"/>
        </w:numPr>
        <w:spacing w:before="120" w:line="360" w:lineRule="auto"/>
        <w:ind w:left="284" w:right="-35" w:hanging="284"/>
        <w:jc w:val="both"/>
        <w:rPr>
          <w:rFonts w:asciiTheme="majorHAnsi" w:eastAsia="Calibri" w:hAnsiTheme="majorHAnsi" w:cstheme="majorHAnsi"/>
          <w:color w:val="000000"/>
        </w:rPr>
      </w:pPr>
      <w:r w:rsidRPr="000122DB">
        <w:rPr>
          <w:rFonts w:asciiTheme="majorHAnsi" w:hAnsiTheme="majorHAnsi" w:cstheme="majorHAnsi"/>
        </w:rPr>
        <w:t>che l’impresa non rientra fra quelle che hanno ricevuto e, successivamente, non restituito gli aiuti individuati come illegali o incompatibili dalla Commissione Europea;</w:t>
      </w:r>
    </w:p>
    <w:p w14:paraId="1DCD2C24" w14:textId="623F2269" w:rsidR="00622C2D" w:rsidRPr="000122DB" w:rsidRDefault="00622C2D" w:rsidP="00622C2D">
      <w:pPr>
        <w:pStyle w:val="gmail-msolistparagraph"/>
        <w:numPr>
          <w:ilvl w:val="0"/>
          <w:numId w:val="7"/>
        </w:numPr>
        <w:spacing w:before="120" w:beforeAutospacing="0" w:afterAutospacing="0" w:line="360" w:lineRule="auto"/>
        <w:ind w:left="244" w:hanging="244"/>
        <w:jc w:val="both"/>
        <w:rPr>
          <w:rFonts w:asciiTheme="majorHAns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che 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l’impresa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 possiede la capacità economico-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finanziaria stabilite dall’Allegato </w:t>
      </w:r>
      <w:proofErr w:type="gramStart"/>
      <w:r w:rsidR="00F837BC"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>6</w:t>
      </w:r>
      <w:proofErr w:type="gramEnd"/>
      <w:r w:rsidRPr="000122D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del bando </w:t>
      </w:r>
      <w:r w:rsidRPr="000122DB">
        <w:rPr>
          <w:rFonts w:asciiTheme="majorHAnsi" w:eastAsia="Calibri" w:hAnsiTheme="majorHAnsi" w:cstheme="majorHAnsi"/>
          <w:sz w:val="24"/>
          <w:szCs w:val="24"/>
        </w:rPr>
        <w:t>ed ha prospettive di sviluppo e continuità aziendale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. </w:t>
      </w:r>
    </w:p>
    <w:p w14:paraId="63232663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44" w:right="-34" w:hanging="244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56847E7A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44" w:right="-34" w:hanging="244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che la realizzazione delle attività è coerente con i principi e gli obblighi specifici del PNRR relativamente al principio del “</w:t>
      </w:r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 xml:space="preserve">Do No </w:t>
      </w:r>
      <w:proofErr w:type="spellStart"/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>Significant</w:t>
      </w:r>
      <w:proofErr w:type="spellEnd"/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 xml:space="preserve"> </w:t>
      </w:r>
      <w:proofErr w:type="spellStart"/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>Harm</w:t>
      </w:r>
      <w:proofErr w:type="spellEnd"/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>” (DNSH)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 e, ove applicabili, ai principi del </w:t>
      </w:r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>Tagging clima e digitale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, della </w:t>
      </w:r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>parità di genere (Gender Equality)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, della </w:t>
      </w:r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>protezione e valorizzazione dei giovani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 e del </w:t>
      </w:r>
      <w:r w:rsidRPr="000122DB">
        <w:rPr>
          <w:rFonts w:asciiTheme="majorHAnsi" w:eastAsia="Calibri" w:hAnsiTheme="majorHAnsi" w:cstheme="majorHAnsi"/>
          <w:b/>
          <w:i/>
          <w:color w:val="000000"/>
          <w:sz w:val="24"/>
          <w:szCs w:val="24"/>
          <w:highlight w:val="white"/>
        </w:rPr>
        <w:t>superamento dei divari territoriali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;</w:t>
      </w:r>
    </w:p>
    <w:p w14:paraId="3BDDF49A" w14:textId="77777777" w:rsidR="00E018EF" w:rsidRPr="000122DB" w:rsidRDefault="00622C2D" w:rsidP="00E018EF">
      <w:pPr>
        <w:widowControl/>
        <w:numPr>
          <w:ilvl w:val="0"/>
          <w:numId w:val="7"/>
        </w:numPr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che l’attuazione del</w:t>
      </w:r>
      <w:r w:rsidR="00F837BC"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le attivi</w:t>
      </w:r>
      <w:r w:rsidR="00E018EF"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tà 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prevede il rispetto delle norme comunitarie e nazionali applicabili, ivi incluse quelle in materia di trasparenza, uguaglianza di genere e pari opportunità e tutela dei diversamente abili;</w:t>
      </w:r>
    </w:p>
    <w:p w14:paraId="57E822A1" w14:textId="672CC712" w:rsidR="00622C2D" w:rsidRPr="000122DB" w:rsidRDefault="00622C2D" w:rsidP="00E018EF">
      <w:pPr>
        <w:widowControl/>
        <w:numPr>
          <w:ilvl w:val="0"/>
          <w:numId w:val="7"/>
        </w:numPr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che l’attuazione del</w:t>
      </w:r>
      <w:r w:rsidR="00E018EF"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le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 </w:t>
      </w:r>
      <w:r w:rsidR="00E018EF"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attività </w:t>
      </w: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prevede il rispetto della normativa europea e nazionale applicabile, con particolare riferimento ai principi di parità di trattamento, non discriminazione, trasparenza, proporzionalità e pubblicità;</w:t>
      </w:r>
      <w:bookmarkStart w:id="5" w:name="_heading=h.35nkun2"/>
      <w:bookmarkEnd w:id="5"/>
    </w:p>
    <w:p w14:paraId="7F857272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44" w:hanging="244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4CD393BD" w14:textId="77777777" w:rsidR="00E127DD" w:rsidRPr="000122DB" w:rsidRDefault="00E127DD" w:rsidP="00E127DD">
      <w:pPr>
        <w:widowControl/>
        <w:spacing w:before="120" w:after="96" w:line="360" w:lineRule="auto"/>
        <w:ind w:left="246" w:right="-35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bookmarkStart w:id="6" w:name="_heading=h.1ksv4uv"/>
      <w:bookmarkEnd w:id="6"/>
    </w:p>
    <w:p w14:paraId="3D847833" w14:textId="711EFCC2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</w:pPr>
      <w:r w:rsidRPr="000122DB">
        <w:rPr>
          <w:rFonts w:asciiTheme="majorHAnsi" w:eastAsia="Calibri" w:hAnsiTheme="majorHAnsi" w:cstheme="majorHAnsi"/>
          <w:color w:val="000000"/>
          <w:sz w:val="24"/>
          <w:szCs w:val="24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1E040EE0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sz w:val="24"/>
          <w:szCs w:val="24"/>
        </w:rPr>
      </w:pPr>
      <w:bookmarkStart w:id="7" w:name="_heading=h.44sinio"/>
      <w:bookmarkStart w:id="8" w:name="_heading=h.2jxsxqh"/>
      <w:bookmarkEnd w:id="7"/>
      <w:bookmarkEnd w:id="8"/>
      <w:r w:rsidRPr="000122DB">
        <w:rPr>
          <w:rFonts w:asciiTheme="majorHAnsi" w:eastAsia="Calibri" w:hAnsiTheme="majorHAnsi" w:cstheme="majorHAnsi"/>
          <w:sz w:val="24"/>
          <w:szCs w:val="24"/>
        </w:rPr>
        <w:lastRenderedPageBreak/>
        <w:t>di aver preso visione delle Informative rese ai sensi dell’art. 13 del Regolamento Generale sulla Protezione dei Dati (RGPD 679/2016);</w:t>
      </w:r>
    </w:p>
    <w:p w14:paraId="1CBB72C1" w14:textId="77777777" w:rsidR="00622C2D" w:rsidRPr="000122DB" w:rsidRDefault="00622C2D" w:rsidP="00622C2D">
      <w:pPr>
        <w:widowControl/>
        <w:numPr>
          <w:ilvl w:val="0"/>
          <w:numId w:val="7"/>
        </w:numPr>
        <w:spacing w:before="120" w:after="96" w:line="360" w:lineRule="auto"/>
        <w:ind w:left="246" w:right="-35" w:hanging="246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14:paraId="5E2E259C" w14:textId="77777777" w:rsidR="00622C2D" w:rsidRPr="000122DB" w:rsidRDefault="00622C2D" w:rsidP="00622C2D">
      <w:pPr>
        <w:spacing w:before="120" w:line="360" w:lineRule="auto"/>
        <w:ind w:left="720" w:right="-35"/>
        <w:rPr>
          <w:rFonts w:asciiTheme="majorHAnsi" w:eastAsia="Calibri" w:hAnsiTheme="majorHAnsi" w:cstheme="majorHAnsi"/>
          <w:sz w:val="24"/>
          <w:szCs w:val="24"/>
        </w:rPr>
      </w:pPr>
    </w:p>
    <w:p w14:paraId="2B65C729" w14:textId="77777777" w:rsidR="00622C2D" w:rsidRPr="000122DB" w:rsidRDefault="00622C2D" w:rsidP="00622C2D">
      <w:pPr>
        <w:spacing w:before="120" w:line="360" w:lineRule="auto"/>
        <w:ind w:left="720" w:right="-35"/>
        <w:jc w:val="right"/>
        <w:rPr>
          <w:rFonts w:asciiTheme="majorHAnsi" w:eastAsia="Calibri" w:hAnsiTheme="majorHAnsi" w:cstheme="majorHAnsi"/>
          <w:sz w:val="24"/>
          <w:szCs w:val="24"/>
        </w:rPr>
      </w:pPr>
      <w:r w:rsidRPr="000122DB">
        <w:rPr>
          <w:rFonts w:asciiTheme="majorHAnsi" w:eastAsia="Calibri" w:hAnsiTheme="majorHAnsi" w:cstheme="majorHAnsi"/>
          <w:sz w:val="24"/>
          <w:szCs w:val="24"/>
        </w:rPr>
        <w:t>Il Legale Rappresentante/Procuratore</w:t>
      </w:r>
      <w:r w:rsidRPr="000122DB">
        <w:rPr>
          <w:rFonts w:asciiTheme="majorHAnsi" w:eastAsia="Calibri" w:hAnsiTheme="majorHAnsi" w:cstheme="majorHAnsi"/>
          <w:sz w:val="24"/>
          <w:szCs w:val="24"/>
        </w:rPr>
        <w:br/>
        <w:t>_________________________________</w:t>
      </w:r>
    </w:p>
    <w:p w14:paraId="7A96428A" w14:textId="77777777" w:rsidR="00622C2D" w:rsidRPr="000122DB" w:rsidRDefault="00622C2D" w:rsidP="00622C2D">
      <w:pPr>
        <w:widowControl/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i/>
          <w:sz w:val="24"/>
          <w:szCs w:val="24"/>
        </w:rPr>
      </w:pPr>
    </w:p>
    <w:p w14:paraId="71838F62" w14:textId="77777777" w:rsidR="00622C2D" w:rsidRPr="000122DB" w:rsidRDefault="00622C2D" w:rsidP="00622C2D">
      <w:pPr>
        <w:widowControl/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i/>
          <w:sz w:val="24"/>
          <w:szCs w:val="24"/>
        </w:rPr>
      </w:pPr>
    </w:p>
    <w:p w14:paraId="5F208821" w14:textId="77777777" w:rsidR="00622C2D" w:rsidRPr="000122DB" w:rsidRDefault="00622C2D" w:rsidP="00622C2D">
      <w:pPr>
        <w:widowControl/>
        <w:spacing w:before="120" w:after="96" w:line="360" w:lineRule="auto"/>
        <w:ind w:right="-35"/>
        <w:jc w:val="both"/>
        <w:rPr>
          <w:rFonts w:asciiTheme="majorHAnsi" w:eastAsia="Calibri" w:hAnsiTheme="majorHAnsi" w:cstheme="majorHAnsi"/>
          <w:i/>
          <w:sz w:val="24"/>
          <w:szCs w:val="24"/>
        </w:rPr>
      </w:pPr>
      <w:r w:rsidRPr="000122DB">
        <w:rPr>
          <w:rFonts w:asciiTheme="majorHAnsi" w:eastAsia="Calibri" w:hAnsiTheme="majorHAnsi" w:cstheme="majorHAnsi"/>
          <w:i/>
          <w:sz w:val="24"/>
          <w:szCs w:val="24"/>
        </w:rPr>
        <w:t>N.B:</w:t>
      </w:r>
    </w:p>
    <w:p w14:paraId="7E13389F" w14:textId="2C3ED9EB" w:rsidR="00622C2D" w:rsidRPr="000122DB" w:rsidRDefault="00622C2D" w:rsidP="00622C2D">
      <w:pPr>
        <w:widowControl/>
        <w:numPr>
          <w:ilvl w:val="0"/>
          <w:numId w:val="11"/>
        </w:numPr>
        <w:spacing w:before="120"/>
        <w:ind w:left="714" w:right="-34" w:hanging="357"/>
        <w:jc w:val="both"/>
        <w:rPr>
          <w:rFonts w:asciiTheme="majorHAnsi" w:eastAsia="Calibri" w:hAnsiTheme="majorHAnsi" w:cstheme="majorHAnsi"/>
          <w:i/>
          <w:sz w:val="24"/>
          <w:szCs w:val="24"/>
        </w:rPr>
      </w:pPr>
      <w:r w:rsidRPr="000122DB">
        <w:rPr>
          <w:rFonts w:asciiTheme="majorHAnsi" w:eastAsia="Calibri" w:hAnsiTheme="majorHAnsi" w:cstheme="majorHAnsi"/>
          <w:i/>
          <w:sz w:val="24"/>
          <w:szCs w:val="24"/>
        </w:rPr>
        <w:t>Documenti per le verifiche sulla dimensione d’impresa - nel caso di c</w:t>
      </w:r>
      <w:r w:rsidRPr="000122DB">
        <w:rPr>
          <w:rFonts w:asciiTheme="majorHAnsi" w:eastAsia="Calibri" w:hAnsiTheme="majorHAnsi" w:cstheme="majorHAnsi"/>
          <w:i/>
          <w:sz w:val="24"/>
          <w:szCs w:val="24"/>
          <w:u w:val="single"/>
        </w:rPr>
        <w:t>ollegamenti diretti e/o indiretti a monte o a valle con imprese estere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>, il richiedente dovrà allegare opportuna documentazione (documenti equipollenti alla visura camerale e copia d</w:t>
      </w:r>
      <w:r w:rsidR="00DC66BA" w:rsidRPr="000122DB">
        <w:rPr>
          <w:rFonts w:asciiTheme="majorHAnsi" w:eastAsia="Calibri" w:hAnsiTheme="majorHAnsi" w:cstheme="majorHAnsi"/>
          <w:i/>
          <w:sz w:val="24"/>
          <w:szCs w:val="24"/>
        </w:rPr>
        <w:t>ell’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>ultim</w:t>
      </w:r>
      <w:r w:rsidR="00DC66BA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bilanci</w:t>
      </w:r>
      <w:r w:rsidR="00DC66BA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chius</w:t>
      </w:r>
      <w:r w:rsidR="00DC66BA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e approvat</w:t>
      </w:r>
      <w:r w:rsidR="00DC66BA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o, se del caso, </w:t>
      </w:r>
      <w:proofErr w:type="gramStart"/>
      <w:r w:rsidRPr="000122DB">
        <w:rPr>
          <w:rFonts w:asciiTheme="majorHAnsi" w:eastAsia="Calibri" w:hAnsiTheme="majorHAnsi" w:cstheme="majorHAnsi"/>
          <w:i/>
          <w:sz w:val="24"/>
          <w:szCs w:val="24"/>
        </w:rPr>
        <w:t>de</w:t>
      </w:r>
      <w:r w:rsidR="00680157" w:rsidRPr="000122DB">
        <w:rPr>
          <w:rFonts w:asciiTheme="majorHAnsi" w:eastAsia="Calibri" w:hAnsiTheme="majorHAnsi" w:cstheme="majorHAnsi"/>
          <w:i/>
          <w:sz w:val="24"/>
          <w:szCs w:val="24"/>
        </w:rPr>
        <w:t>ll’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>ultim</w:t>
      </w:r>
      <w:r w:rsidR="00680157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 bilanci</w:t>
      </w:r>
      <w:r w:rsidR="00680157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proofErr w:type="gramEnd"/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consolidat</w:t>
      </w:r>
      <w:r w:rsidR="00680157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chius</w:t>
      </w:r>
      <w:r w:rsidR="00680157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 xml:space="preserve"> e approvat</w:t>
      </w:r>
      <w:r w:rsidR="00680157" w:rsidRPr="000122DB">
        <w:rPr>
          <w:rFonts w:asciiTheme="majorHAnsi" w:eastAsia="Calibri" w:hAnsiTheme="majorHAnsi" w:cstheme="majorHAnsi"/>
          <w:i/>
          <w:sz w:val="24"/>
          <w:szCs w:val="24"/>
        </w:rPr>
        <w:t>o</w:t>
      </w:r>
      <w:r w:rsidRPr="000122DB">
        <w:rPr>
          <w:rFonts w:asciiTheme="majorHAnsi" w:eastAsia="Calibri" w:hAnsiTheme="majorHAnsi" w:cstheme="majorHAnsi"/>
          <w:i/>
          <w:sz w:val="24"/>
          <w:szCs w:val="24"/>
        </w:rPr>
        <w:t>) relativa alle suddette imprese</w:t>
      </w:r>
    </w:p>
    <w:p w14:paraId="6A3923BA" w14:textId="77777777" w:rsidR="00AE6F2E" w:rsidRPr="000122DB" w:rsidRDefault="00AE6F2E" w:rsidP="00622C2D">
      <w:pPr>
        <w:ind w:right="-35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AE6F2E" w:rsidRPr="000122DB" w:rsidSect="004249DA">
      <w:headerReference w:type="default" r:id="rId11"/>
      <w:footerReference w:type="default" r:id="rId12"/>
      <w:pgSz w:w="11906" w:h="16838"/>
      <w:pgMar w:top="156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9311" w14:textId="77777777" w:rsidR="00201127" w:rsidRDefault="00201127" w:rsidP="001C18DC">
      <w:r>
        <w:separator/>
      </w:r>
    </w:p>
  </w:endnote>
  <w:endnote w:type="continuationSeparator" w:id="0">
    <w:p w14:paraId="375F69C2" w14:textId="77777777" w:rsidR="00201127" w:rsidRDefault="00201127" w:rsidP="001C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6D7D" w14:textId="72D5897B" w:rsidR="001C18DC" w:rsidRDefault="007F5066" w:rsidP="003E586C">
    <w:pPr>
      <w:pStyle w:val="Pidipagina"/>
      <w:tabs>
        <w:tab w:val="clear" w:pos="4819"/>
        <w:tab w:val="clear" w:pos="9638"/>
        <w:tab w:val="left" w:pos="1213"/>
      </w:tabs>
    </w:pPr>
    <w:r>
      <w:rPr>
        <w:rFonts w:ascii="GeneralSans-Semibold" w:hAnsi="GeneralSans-Semibold"/>
        <w:b/>
        <w:bCs/>
        <w:noProof/>
        <w:color w:val="707070"/>
        <w:sz w:val="21"/>
        <w:szCs w:val="21"/>
        <w:shd w:val="clear" w:color="auto" w:fill="FFFFFF"/>
        <w:lang w:eastAsia="it-IT"/>
      </w:rPr>
      <w:drawing>
        <wp:anchor distT="0" distB="0" distL="114300" distR="114300" simplePos="0" relativeHeight="251666432" behindDoc="0" locked="0" layoutInCell="1" allowOverlap="1" wp14:anchorId="35C2506E" wp14:editId="31FAB1CC">
          <wp:simplePos x="0" y="0"/>
          <wp:positionH relativeFrom="column">
            <wp:posOffset>-8890</wp:posOffset>
          </wp:positionH>
          <wp:positionV relativeFrom="paragraph">
            <wp:posOffset>129540</wp:posOffset>
          </wp:positionV>
          <wp:extent cx="1695450" cy="194896"/>
          <wp:effectExtent l="0" t="0" r="0" b="0"/>
          <wp:wrapSquare wrapText="bothSides"/>
          <wp:docPr id="527771160" name="Immagine 527771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948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F53188" wp14:editId="664D588B">
              <wp:simplePos x="0" y="0"/>
              <wp:positionH relativeFrom="margin">
                <wp:align>right</wp:align>
              </wp:positionH>
              <wp:positionV relativeFrom="paragraph">
                <wp:posOffset>12065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1E3621" w14:textId="77777777" w:rsidR="00F23891" w:rsidRPr="00352573" w:rsidRDefault="00F23891" w:rsidP="00F23891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F531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0.3pt;margin-top:.95pt;width:331.5pt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" stroked="f">
              <v:textbox style="mso-fit-shape-to-text:t">
                <w:txbxContent>
                  <w:p w14:paraId="5F1E3621" w14:textId="77777777" w:rsidR="00F23891" w:rsidRPr="00352573" w:rsidRDefault="00F23891" w:rsidP="00F23891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F242F" w14:textId="77777777" w:rsidR="00201127" w:rsidRDefault="00201127" w:rsidP="001C18DC">
      <w:r>
        <w:separator/>
      </w:r>
    </w:p>
  </w:footnote>
  <w:footnote w:type="continuationSeparator" w:id="0">
    <w:p w14:paraId="097AF25A" w14:textId="77777777" w:rsidR="00201127" w:rsidRDefault="00201127" w:rsidP="001C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2F58" w14:textId="3749D327" w:rsidR="001C18DC" w:rsidRDefault="00D343F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3110A97" wp14:editId="2F309EC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15250" cy="1168400"/>
          <wp:effectExtent l="0" t="0" r="0" b="0"/>
          <wp:wrapNone/>
          <wp:docPr id="1270368521" name="Immagine 1270368521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F7">
      <w:rPr>
        <w:noProof/>
      </w:rPr>
      <w:drawing>
        <wp:anchor distT="0" distB="0" distL="114300" distR="114300" simplePos="0" relativeHeight="251661312" behindDoc="0" locked="0" layoutInCell="1" allowOverlap="1" wp14:anchorId="168636E0" wp14:editId="4FF936D5">
          <wp:simplePos x="0" y="0"/>
          <wp:positionH relativeFrom="column">
            <wp:posOffset>5053754</wp:posOffset>
          </wp:positionH>
          <wp:positionV relativeFrom="paragraph">
            <wp:posOffset>-262890</wp:posOffset>
          </wp:positionV>
          <wp:extent cx="1684800" cy="504000"/>
          <wp:effectExtent l="0" t="0" r="0" b="0"/>
          <wp:wrapNone/>
          <wp:docPr id="185575016" name="Immagine 185575016" descr="Immagine che contiene testo, Carattere, logo, simbol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BC7F4A2-1DDE-4D79-B914-15BD5198AA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simbolo&#10;&#10;Descrizione generata automaticamente">
                    <a:extLst>
                      <a:ext uri="{FF2B5EF4-FFF2-40B4-BE49-F238E27FC236}">
                        <a16:creationId xmlns:a16="http://schemas.microsoft.com/office/drawing/2014/main" id="{DBC7F4A2-1DDE-4D79-B914-15BD5198AA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F5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C424E6D"/>
    <w:multiLevelType w:val="hybridMultilevel"/>
    <w:tmpl w:val="892825EA"/>
    <w:lvl w:ilvl="0" w:tplc="E2F2F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D386DDB"/>
    <w:multiLevelType w:val="hybridMultilevel"/>
    <w:tmpl w:val="1C540EDE"/>
    <w:lvl w:ilvl="0" w:tplc="D93A2CD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779045A"/>
    <w:multiLevelType w:val="multilevel"/>
    <w:tmpl w:val="FC000DC4"/>
    <w:lvl w:ilvl="0">
      <w:start w:val="1"/>
      <w:numFmt w:val="upperLetter"/>
      <w:lvlText w:val="%1."/>
      <w:lvlJc w:val="left"/>
      <w:pPr>
        <w:ind w:left="720" w:hanging="360"/>
      </w:pPr>
      <w:rPr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854B0"/>
    <w:multiLevelType w:val="hybridMultilevel"/>
    <w:tmpl w:val="2DFA16C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A3B85"/>
    <w:multiLevelType w:val="hybridMultilevel"/>
    <w:tmpl w:val="8B5481D8"/>
    <w:lvl w:ilvl="0" w:tplc="CE4481B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58">
    <w:abstractNumId w:val="2"/>
  </w:num>
  <w:num w:numId="2" w16cid:durableId="817304782">
    <w:abstractNumId w:val="9"/>
  </w:num>
  <w:num w:numId="3" w16cid:durableId="755445375">
    <w:abstractNumId w:val="0"/>
  </w:num>
  <w:num w:numId="4" w16cid:durableId="2023824381">
    <w:abstractNumId w:val="4"/>
  </w:num>
  <w:num w:numId="5" w16cid:durableId="1411779044">
    <w:abstractNumId w:val="1"/>
  </w:num>
  <w:num w:numId="6" w16cid:durableId="950160384">
    <w:abstractNumId w:val="7"/>
  </w:num>
  <w:num w:numId="7" w16cid:durableId="15888584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4295465">
    <w:abstractNumId w:val="3"/>
  </w:num>
  <w:num w:numId="9" w16cid:durableId="26300225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2659346">
    <w:abstractNumId w:val="8"/>
  </w:num>
  <w:num w:numId="11" w16cid:durableId="14612203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3"/>
    <w:rsid w:val="000122DB"/>
    <w:rsid w:val="000B0FDC"/>
    <w:rsid w:val="000E4813"/>
    <w:rsid w:val="001463F7"/>
    <w:rsid w:val="001636C3"/>
    <w:rsid w:val="001C18DC"/>
    <w:rsid w:val="00201127"/>
    <w:rsid w:val="0028789D"/>
    <w:rsid w:val="002B4493"/>
    <w:rsid w:val="00341EAA"/>
    <w:rsid w:val="00397090"/>
    <w:rsid w:val="003C7457"/>
    <w:rsid w:val="003E586C"/>
    <w:rsid w:val="003F6DAE"/>
    <w:rsid w:val="00413991"/>
    <w:rsid w:val="004249DA"/>
    <w:rsid w:val="004256B1"/>
    <w:rsid w:val="00427182"/>
    <w:rsid w:val="00552585"/>
    <w:rsid w:val="0057563C"/>
    <w:rsid w:val="005A6BA7"/>
    <w:rsid w:val="00622C2D"/>
    <w:rsid w:val="00623434"/>
    <w:rsid w:val="00675CD5"/>
    <w:rsid w:val="00675EF1"/>
    <w:rsid w:val="00680157"/>
    <w:rsid w:val="006A0F3B"/>
    <w:rsid w:val="006F6A33"/>
    <w:rsid w:val="007F5066"/>
    <w:rsid w:val="007F5699"/>
    <w:rsid w:val="00851783"/>
    <w:rsid w:val="00871A2D"/>
    <w:rsid w:val="00977A3F"/>
    <w:rsid w:val="00A652E8"/>
    <w:rsid w:val="00AA0BE7"/>
    <w:rsid w:val="00AB3237"/>
    <w:rsid w:val="00AE6F2E"/>
    <w:rsid w:val="00B538CD"/>
    <w:rsid w:val="00B57D7C"/>
    <w:rsid w:val="00B97E79"/>
    <w:rsid w:val="00BB7AB9"/>
    <w:rsid w:val="00BE328A"/>
    <w:rsid w:val="00C36FD6"/>
    <w:rsid w:val="00D01CF7"/>
    <w:rsid w:val="00D343FE"/>
    <w:rsid w:val="00DC66BA"/>
    <w:rsid w:val="00E018EF"/>
    <w:rsid w:val="00E127DD"/>
    <w:rsid w:val="00E14D47"/>
    <w:rsid w:val="00E3680D"/>
    <w:rsid w:val="00EA08B2"/>
    <w:rsid w:val="00F23891"/>
    <w:rsid w:val="00F664BD"/>
    <w:rsid w:val="00F837BC"/>
    <w:rsid w:val="00FA44C3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37556"/>
  <w15:chartTrackingRefBased/>
  <w15:docId w15:val="{E4D34D8E-F58C-4A75-905A-A5352F55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3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3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323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18DC"/>
  </w:style>
  <w:style w:type="paragraph" w:styleId="Pidipagina">
    <w:name w:val="footer"/>
    <w:basedOn w:val="Normale"/>
    <w:link w:val="Pidipagina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18DC"/>
  </w:style>
  <w:style w:type="character" w:styleId="Enfasigrassetto">
    <w:name w:val="Strong"/>
    <w:basedOn w:val="Carpredefinitoparagrafo"/>
    <w:uiPriority w:val="22"/>
    <w:qFormat/>
    <w:rsid w:val="00F2389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3FE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  <w14:ligatures w14:val="none"/>
    </w:rPr>
  </w:style>
  <w:style w:type="paragraph" w:styleId="NormaleWeb">
    <w:name w:val="Normal (Web)"/>
    <w:basedOn w:val="Normale"/>
    <w:uiPriority w:val="99"/>
    <w:unhideWhenUsed/>
    <w:rsid w:val="00D343FE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D343FE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D343F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D343FE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link w:val="COPERTINASottotitolo"/>
    <w:rsid w:val="00D343FE"/>
    <w:rPr>
      <w:rFonts w:ascii="Titillium" w:eastAsia="Calibri" w:hAnsi="Titillium" w:cs="Titillium"/>
      <w:caps/>
      <w:color w:val="2B65AE"/>
      <w:kern w:val="0"/>
      <w:sz w:val="44"/>
      <w:szCs w:val="44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3237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ko-KR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AB3237"/>
    <w:pPr>
      <w:widowControl/>
      <w:spacing w:after="40"/>
      <w:jc w:val="both"/>
    </w:pPr>
    <w:rPr>
      <w:rFonts w:eastAsiaTheme="minorHAns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237"/>
    <w:rPr>
      <w:rFonts w:ascii="Times New Roman" w:hAnsi="Times New Roman"/>
      <w:kern w:val="0"/>
      <w:sz w:val="24"/>
      <w:szCs w:val="24"/>
      <w:lang w:val="en-US"/>
      <w14:ligatures w14:val="none"/>
    </w:rPr>
  </w:style>
  <w:style w:type="paragraph" w:customStyle="1" w:styleId="gmail-msolistparagraph">
    <w:name w:val="gmail-msolistparagraph"/>
    <w:basedOn w:val="Normale"/>
    <w:rsid w:val="00C36FD6"/>
    <w:pPr>
      <w:widowControl/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0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feea9-83d5-4eed-ac7a-da0bb3fd03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2DC048A32254CA61046CA3E94D4B9" ma:contentTypeVersion="12" ma:contentTypeDescription="Creare un nuovo documento." ma:contentTypeScope="" ma:versionID="930d081e4a1ae3c25e92d3a3da6bc340">
  <xsd:schema xmlns:xsd="http://www.w3.org/2001/XMLSchema" xmlns:xs="http://www.w3.org/2001/XMLSchema" xmlns:p="http://schemas.microsoft.com/office/2006/metadata/properties" xmlns:ns2="cd0feea9-83d5-4eed-ac7a-da0bb3fd035e" xmlns:ns3="74a91aeb-31b2-4700-8714-667726142d4b" targetNamespace="http://schemas.microsoft.com/office/2006/metadata/properties" ma:root="true" ma:fieldsID="352f25babc35aa0fc91d5825737504e0" ns2:_="" ns3:_="">
    <xsd:import namespace="cd0feea9-83d5-4eed-ac7a-da0bb3fd035e"/>
    <xsd:import namespace="74a91aeb-31b2-4700-8714-667726142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eea9-83d5-4eed-ac7a-da0bb3fd0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1aeb-31b2-4700-8714-66772614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72C902-9334-4899-9073-2276D17D78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6104D5-2135-4E63-B2E2-70AFEDE111C7}">
  <ds:schemaRefs>
    <ds:schemaRef ds:uri="http://schemas.microsoft.com/office/2006/metadata/properties"/>
    <ds:schemaRef ds:uri="http://schemas.microsoft.com/office/infopath/2007/PartnerControls"/>
    <ds:schemaRef ds:uri="cd0feea9-83d5-4eed-ac7a-da0bb3fd035e"/>
  </ds:schemaRefs>
</ds:datastoreItem>
</file>

<file path=customXml/itemProps3.xml><?xml version="1.0" encoding="utf-8"?>
<ds:datastoreItem xmlns:ds="http://schemas.openxmlformats.org/officeDocument/2006/customXml" ds:itemID="{50C3E955-B845-49DB-813C-8EB604E36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eea9-83d5-4eed-ac7a-da0bb3fd035e"/>
    <ds:schemaRef ds:uri="74a91aeb-31b2-4700-8714-66772614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1643</Words>
  <Characters>9371</Characters>
  <Application>Microsoft Office Word</Application>
  <DocSecurity>0</DocSecurity>
  <Lines>78</Lines>
  <Paragraphs>21</Paragraphs>
  <ScaleCrop>false</ScaleCrop>
  <Company>Università Politecnica delle Marche</Company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D'ADAMO</dc:creator>
  <cp:keywords/>
  <dc:description/>
  <cp:lastModifiedBy>ELISA D'ADAMO</cp:lastModifiedBy>
  <cp:revision>24</cp:revision>
  <dcterms:created xsi:type="dcterms:W3CDTF">2023-12-04T16:12:00Z</dcterms:created>
  <dcterms:modified xsi:type="dcterms:W3CDTF">2023-12-05T09:33:00Z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0x0101007972DC048A32254CA61046CA3E94D4B9</vt:lpwstr>
  </property>
  <property fmtid="{D5CDD505-2E9C-101B-9397-08002B2CF9AE}" pid="3" name="MediaServiceImageTags">
    <vt:lpwstr/>
  </property>
</Properties>
</file>